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FC7" w:rsidRDefault="002751AF">
      <w:bookmarkStart w:id="0" w:name="_GoBack"/>
      <w:bookmarkEnd w:id="0"/>
      <w:r>
        <w:rPr>
          <w:rFonts w:ascii="ＭＳ 明朝" w:eastAsia="ＭＳ ゴシック" w:cs="ＭＳ ゴシック" w:hint="eastAsia"/>
        </w:rPr>
        <w:t>様式第</w:t>
      </w:r>
      <w:r>
        <w:rPr>
          <w:rFonts w:ascii="ＭＳ ゴシック" w:hAnsi="ＭＳ ゴシック" w:cs="ＭＳ ゴシック"/>
        </w:rPr>
        <w:t>42</w:t>
      </w:r>
      <w:r>
        <w:rPr>
          <w:rFonts w:ascii="ＭＳ 明朝" w:eastAsia="ＭＳ ゴシック" w:cs="ＭＳ ゴシック" w:hint="eastAsia"/>
        </w:rPr>
        <w:t>号</w:t>
      </w:r>
      <w:r>
        <w:rPr>
          <w:rFonts w:ascii="ＭＳ 明朝" w:hAnsi="ＭＳ 明朝"/>
        </w:rPr>
        <w:t>(</w:t>
      </w:r>
      <w:r>
        <w:rPr>
          <w:rFonts w:hint="eastAsia"/>
        </w:rPr>
        <w:t>第５の</w:t>
      </w:r>
      <w:r>
        <w:rPr>
          <w:rFonts w:ascii="ＭＳ 明朝" w:hAnsi="ＭＳ 明朝"/>
        </w:rPr>
        <w:t>14</w:t>
      </w:r>
      <w:r>
        <w:rPr>
          <w:rFonts w:hint="eastAsia"/>
        </w:rPr>
        <w:t>関係</w:t>
      </w:r>
      <w:r>
        <w:rPr>
          <w:rFonts w:ascii="ＭＳ 明朝" w:hAnsi="ＭＳ 明朝"/>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20"/>
      </w:tblGrid>
      <w:tr w:rsidR="006A0B83" w:rsidRPr="006A0B83" w:rsidTr="002F5B36">
        <w:trPr>
          <w:trHeight w:val="9710"/>
        </w:trPr>
        <w:tc>
          <w:tcPr>
            <w:tcW w:w="8320" w:type="dxa"/>
            <w:tcBorders>
              <w:bottom w:val="single" w:sz="4" w:space="0" w:color="auto"/>
            </w:tcBorders>
          </w:tcPr>
          <w:p w:rsidR="002F5B36" w:rsidRPr="002F5B36" w:rsidRDefault="00A87FC7" w:rsidP="002F5B36">
            <w:pPr>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sidR="000D61E1">
              <w:rPr>
                <w:rFonts w:ascii="Times New Roman" w:eastAsia="ＭＳ 明朝" w:hAnsi="Times New Roman" w:cs="ＭＳ 明朝" w:hint="eastAsia"/>
                <w:color w:val="000000"/>
                <w:kern w:val="0"/>
                <w:szCs w:val="21"/>
              </w:rPr>
              <w:t xml:space="preserve">　　　　　　　　　　　　　　　　　　　　　　　　　</w:t>
            </w:r>
            <w:r w:rsidR="0067399F">
              <w:rPr>
                <w:rFonts w:ascii="Times New Roman" w:eastAsia="ＭＳ 明朝" w:hAnsi="Times New Roman" w:cs="ＭＳ 明朝" w:hint="eastAsia"/>
                <w:color w:val="000000"/>
                <w:kern w:val="0"/>
                <w:szCs w:val="21"/>
              </w:rPr>
              <w:t xml:space="preserve">　　</w:t>
            </w:r>
            <w:r w:rsidR="000D61E1">
              <w:rPr>
                <w:rFonts w:ascii="Times New Roman" w:eastAsia="ＭＳ 明朝" w:hAnsi="Times New Roman" w:cs="ＭＳ 明朝" w:hint="eastAsia"/>
                <w:color w:val="000000"/>
                <w:kern w:val="0"/>
                <w:szCs w:val="21"/>
              </w:rPr>
              <w:t xml:space="preserve">　　</w:t>
            </w:r>
            <w:r w:rsidR="002F5B36" w:rsidRPr="002F5B36">
              <w:rPr>
                <w:rFonts w:ascii="Times New Roman" w:eastAsia="ＭＳ 明朝" w:hAnsi="Times New Roman" w:cs="ＭＳ 明朝" w:hint="eastAsia"/>
                <w:color w:val="000000"/>
                <w:kern w:val="0"/>
                <w:szCs w:val="21"/>
              </w:rPr>
              <w:t xml:space="preserve">年　　　月　　日　</w:t>
            </w:r>
          </w:p>
          <w:p w:rsidR="002F5B36" w:rsidRPr="002F5B36" w:rsidRDefault="002F5B36" w:rsidP="002F5B36">
            <w:pPr>
              <w:overflowPunct w:val="0"/>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 xml:space="preserve">　審査庁　沖縄県公安委員会　殿</w:t>
            </w:r>
          </w:p>
          <w:p w:rsidR="002F5B36" w:rsidRPr="002F5B36" w:rsidRDefault="002F5B36" w:rsidP="002F5B36">
            <w:pPr>
              <w:overflowPunct w:val="0"/>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Times New Roman"/>
                <w:color w:val="000000"/>
                <w:kern w:val="0"/>
                <w:szCs w:val="21"/>
              </w:rPr>
              <w:t xml:space="preserve">    </w:t>
            </w:r>
          </w:p>
          <w:p w:rsidR="002F5B36" w:rsidRPr="002F5B36" w:rsidRDefault="002F5B36" w:rsidP="002F5B36">
            <w:pPr>
              <w:overflowPunct w:val="0"/>
              <w:jc w:val="left"/>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Times New Roman"/>
                <w:color w:val="000000"/>
                <w:kern w:val="0"/>
                <w:szCs w:val="21"/>
              </w:rPr>
              <w:t xml:space="preserve">                                                </w:t>
            </w:r>
            <w:r w:rsidRPr="002F5B36">
              <w:rPr>
                <w:rFonts w:ascii="Times New Roman" w:eastAsia="ＭＳ 明朝" w:hAnsi="Times New Roman" w:cs="ＭＳ 明朝" w:hint="eastAsia"/>
                <w:color w:val="000000"/>
                <w:kern w:val="0"/>
                <w:szCs w:val="21"/>
              </w:rPr>
              <w:t>住所</w:t>
            </w:r>
          </w:p>
          <w:p w:rsidR="002F5B36" w:rsidRPr="002F5B36" w:rsidRDefault="002F5B36" w:rsidP="002F5B36">
            <w:pPr>
              <w:overflowPunct w:val="0"/>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 xml:space="preserve">　　　　　　　　　　　　　　　　　　　　　　　　氏名</w:t>
            </w:r>
          </w:p>
          <w:p w:rsidR="002F5B36" w:rsidRPr="002F5B36" w:rsidRDefault="002F5B36" w:rsidP="002F5B36">
            <w:pPr>
              <w:overflowPunct w:val="0"/>
              <w:textAlignment w:val="baseline"/>
              <w:rPr>
                <w:rFonts w:ascii="ＭＳ 明朝" w:eastAsia="ＭＳ 明朝" w:hAnsi="Times New Roman" w:cs="Times New Roman"/>
                <w:color w:val="000000"/>
                <w:spacing w:val="2"/>
                <w:kern w:val="0"/>
                <w:szCs w:val="21"/>
              </w:rPr>
            </w:pPr>
          </w:p>
          <w:p w:rsidR="002F5B36" w:rsidRPr="002F5B36" w:rsidRDefault="002F5B36" w:rsidP="002F5B36">
            <w:pPr>
              <w:overflowPunct w:val="0"/>
              <w:jc w:val="center"/>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提出書類等閲覧等請求書</w:t>
            </w:r>
          </w:p>
          <w:p w:rsidR="002F5B36" w:rsidRPr="002F5B36" w:rsidRDefault="002F5B36" w:rsidP="002F5B36">
            <w:pPr>
              <w:overflowPunct w:val="0"/>
              <w:textAlignment w:val="baseline"/>
              <w:rPr>
                <w:rFonts w:ascii="ＭＳ 明朝" w:eastAsia="ＭＳ 明朝" w:hAnsi="Times New Roman" w:cs="Times New Roman"/>
                <w:color w:val="000000"/>
                <w:spacing w:val="2"/>
                <w:kern w:val="0"/>
                <w:szCs w:val="21"/>
              </w:rPr>
            </w:pPr>
          </w:p>
          <w:p w:rsidR="002F5B36" w:rsidRPr="002F5B36" w:rsidRDefault="002F5B36" w:rsidP="002F5B36">
            <w:pPr>
              <w:overflowPunct w:val="0"/>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 xml:space="preserve">　</w:t>
            </w:r>
            <w:r w:rsidRPr="002F5B36">
              <w:rPr>
                <w:rFonts w:ascii="ＭＳ 明朝" w:eastAsia="ＭＳ 明朝" w:hAnsi="Times New Roman" w:cs="ＭＳ 明朝" w:hint="eastAsia"/>
                <w:color w:val="000000"/>
                <w:kern w:val="0"/>
                <w:szCs w:val="21"/>
              </w:rPr>
              <w:t>行政不服審査法（平成</w:t>
            </w:r>
            <w:r w:rsidRPr="002F5B36">
              <w:rPr>
                <w:rFonts w:ascii="ＭＳ 明朝" w:eastAsia="ＭＳ 明朝" w:hAnsi="ＭＳ 明朝" w:cs="ＭＳ 明朝"/>
                <w:color w:val="000000"/>
                <w:kern w:val="0"/>
                <w:szCs w:val="21"/>
              </w:rPr>
              <w:t>26</w:t>
            </w:r>
            <w:r w:rsidRPr="002F5B36">
              <w:rPr>
                <w:rFonts w:ascii="ＭＳ 明朝" w:eastAsia="ＭＳ 明朝" w:hAnsi="Times New Roman" w:cs="ＭＳ 明朝" w:hint="eastAsia"/>
                <w:color w:val="000000"/>
                <w:kern w:val="0"/>
                <w:szCs w:val="21"/>
              </w:rPr>
              <w:t>年法律第</w:t>
            </w:r>
            <w:r w:rsidRPr="002F5B36">
              <w:rPr>
                <w:rFonts w:ascii="ＭＳ 明朝" w:eastAsia="ＭＳ 明朝" w:hAnsi="ＭＳ 明朝" w:cs="ＭＳ 明朝"/>
                <w:color w:val="000000"/>
                <w:kern w:val="0"/>
                <w:szCs w:val="21"/>
              </w:rPr>
              <w:t>68</w:t>
            </w:r>
            <w:r w:rsidRPr="002F5B36">
              <w:rPr>
                <w:rFonts w:ascii="ＭＳ 明朝" w:eastAsia="ＭＳ 明朝" w:hAnsi="Times New Roman" w:cs="ＭＳ 明朝" w:hint="eastAsia"/>
                <w:color w:val="000000"/>
                <w:kern w:val="0"/>
                <w:szCs w:val="21"/>
              </w:rPr>
              <w:t>号）第９条第３項の規定により読み替えて適用する同法第</w:t>
            </w:r>
            <w:r w:rsidRPr="002F5B36">
              <w:rPr>
                <w:rFonts w:ascii="ＭＳ 明朝" w:eastAsia="ＭＳ 明朝" w:hAnsi="ＭＳ 明朝" w:cs="ＭＳ 明朝"/>
                <w:color w:val="000000"/>
                <w:kern w:val="0"/>
                <w:szCs w:val="21"/>
              </w:rPr>
              <w:t>38</w:t>
            </w:r>
            <w:r w:rsidRPr="002F5B36">
              <w:rPr>
                <w:rFonts w:ascii="ＭＳ 明朝" w:eastAsia="ＭＳ 明朝" w:hAnsi="Times New Roman" w:cs="ＭＳ 明朝" w:hint="eastAsia"/>
                <w:color w:val="000000"/>
                <w:kern w:val="0"/>
                <w:szCs w:val="21"/>
              </w:rPr>
              <w:t>条第１項の規定により、　　　　　　　　　　　に関する処分についての審査請求の審理手続において提出された下記の書類の　閲覧・写し等の交付　を求めます。</w:t>
            </w:r>
          </w:p>
          <w:p w:rsidR="002F5B36" w:rsidRPr="002F5B36" w:rsidRDefault="002F5B36" w:rsidP="002F5B36">
            <w:pPr>
              <w:overflowPunct w:val="0"/>
              <w:textAlignment w:val="baseline"/>
              <w:rPr>
                <w:rFonts w:ascii="ＭＳ 明朝" w:eastAsia="ＭＳ 明朝" w:hAnsi="Times New Roman" w:cs="Times New Roman"/>
                <w:color w:val="000000"/>
                <w:spacing w:val="2"/>
                <w:kern w:val="0"/>
                <w:szCs w:val="21"/>
              </w:rPr>
            </w:pPr>
          </w:p>
          <w:p w:rsidR="006A0B83" w:rsidRPr="002F5B36" w:rsidRDefault="002F5B36" w:rsidP="002F5B36">
            <w:pPr>
              <w:overflowPunct w:val="0"/>
              <w:jc w:val="center"/>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記</w:t>
            </w:r>
          </w:p>
        </w:tc>
      </w:tr>
    </w:tbl>
    <w:p w:rsidR="002F5B36" w:rsidRPr="002F5B36" w:rsidRDefault="002F5B36" w:rsidP="002F5B36">
      <w:pPr>
        <w:ind w:leftChars="68" w:left="711" w:hanging="568"/>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備考１　提出書類等の写し等の交付に係る手数料は、沖縄県不服申立てに係る書面等の写し等の交付手数料条例（平成</w:t>
      </w:r>
      <w:r w:rsidRPr="002F5B36">
        <w:rPr>
          <w:rFonts w:ascii="Times New Roman" w:eastAsia="ＭＳ 明朝" w:hAnsi="Times New Roman" w:cs="Times New Roman"/>
          <w:color w:val="000000"/>
          <w:kern w:val="0"/>
          <w:szCs w:val="21"/>
        </w:rPr>
        <w:t>27</w:t>
      </w:r>
      <w:r w:rsidRPr="002F5B36">
        <w:rPr>
          <w:rFonts w:ascii="Times New Roman" w:eastAsia="ＭＳ 明朝" w:hAnsi="Times New Roman" w:cs="ＭＳ 明朝" w:hint="eastAsia"/>
          <w:color w:val="000000"/>
          <w:kern w:val="0"/>
          <w:szCs w:val="21"/>
        </w:rPr>
        <w:t>年沖縄県条例第</w:t>
      </w:r>
      <w:r w:rsidRPr="002F5B36">
        <w:rPr>
          <w:rFonts w:ascii="Times New Roman" w:eastAsia="ＭＳ 明朝" w:hAnsi="Times New Roman" w:cs="Times New Roman"/>
          <w:color w:val="000000"/>
          <w:kern w:val="0"/>
          <w:szCs w:val="21"/>
        </w:rPr>
        <w:t>53</w:t>
      </w:r>
      <w:r w:rsidRPr="002F5B36">
        <w:rPr>
          <w:rFonts w:ascii="Times New Roman" w:eastAsia="ＭＳ 明朝" w:hAnsi="Times New Roman" w:cs="ＭＳ 明朝" w:hint="eastAsia"/>
          <w:color w:val="000000"/>
          <w:kern w:val="0"/>
          <w:szCs w:val="21"/>
        </w:rPr>
        <w:t>号</w:t>
      </w:r>
      <w:r w:rsidRPr="002F5B36">
        <w:rPr>
          <w:rFonts w:ascii="ＭＳ 明朝" w:eastAsia="ＭＳ 明朝" w:hAnsi="ＭＳ 明朝" w:cs="ＭＳ 明朝"/>
          <w:color w:val="000000"/>
          <w:kern w:val="0"/>
          <w:szCs w:val="21"/>
        </w:rPr>
        <w:t>)</w:t>
      </w:r>
      <w:r w:rsidRPr="002F5B36">
        <w:rPr>
          <w:rFonts w:ascii="Times New Roman" w:eastAsia="ＭＳ 明朝" w:hAnsi="Times New Roman" w:cs="ＭＳ 明朝" w:hint="eastAsia"/>
          <w:color w:val="000000"/>
          <w:kern w:val="0"/>
          <w:szCs w:val="21"/>
        </w:rPr>
        <w:t>第２条の定めるところによるものとする。</w:t>
      </w:r>
    </w:p>
    <w:p w:rsidR="002F5B36" w:rsidRPr="002F5B36" w:rsidRDefault="002F5B36" w:rsidP="002F5B36">
      <w:pPr>
        <w:overflowPunct w:val="0"/>
        <w:ind w:left="742" w:hanging="742"/>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 xml:space="preserve">　　</w:t>
      </w:r>
      <w:r w:rsidRPr="002F5B36">
        <w:rPr>
          <w:rFonts w:ascii="Times New Roman" w:eastAsia="ＭＳ 明朝" w:hAnsi="Times New Roman" w:cs="Times New Roman"/>
          <w:color w:val="000000"/>
          <w:kern w:val="0"/>
          <w:szCs w:val="21"/>
        </w:rPr>
        <w:t xml:space="preserve"> </w:t>
      </w:r>
      <w:r w:rsidRPr="002F5B36">
        <w:rPr>
          <w:rFonts w:ascii="Times New Roman" w:eastAsia="ＭＳ 明朝" w:hAnsi="Times New Roman" w:cs="ＭＳ 明朝" w:hint="eastAsia"/>
          <w:color w:val="000000"/>
          <w:kern w:val="0"/>
          <w:szCs w:val="21"/>
        </w:rPr>
        <w:t>２　経済的困難その他特別の理由により、提出書類等の写しの交付等に係る手数料の減免を申請する場合には、沖縄県不服申立てに係る書面等の写し等の交付手数料条例施行規則（平成</w:t>
      </w:r>
      <w:r w:rsidRPr="002F5B36">
        <w:rPr>
          <w:rFonts w:ascii="Times New Roman" w:eastAsia="ＭＳ 明朝" w:hAnsi="Times New Roman" w:cs="Times New Roman"/>
          <w:color w:val="000000"/>
          <w:kern w:val="0"/>
          <w:szCs w:val="21"/>
        </w:rPr>
        <w:t>27</w:t>
      </w:r>
      <w:r w:rsidRPr="002F5B36">
        <w:rPr>
          <w:rFonts w:ascii="Times New Roman" w:eastAsia="ＭＳ 明朝" w:hAnsi="Times New Roman" w:cs="ＭＳ 明朝" w:hint="eastAsia"/>
          <w:color w:val="000000"/>
          <w:kern w:val="0"/>
          <w:szCs w:val="21"/>
        </w:rPr>
        <w:t>年沖縄県規則第</w:t>
      </w:r>
      <w:r w:rsidRPr="002F5B36">
        <w:rPr>
          <w:rFonts w:ascii="Times New Roman" w:eastAsia="ＭＳ 明朝" w:hAnsi="Times New Roman" w:cs="Times New Roman"/>
          <w:color w:val="000000"/>
          <w:kern w:val="0"/>
          <w:szCs w:val="21"/>
        </w:rPr>
        <w:t>78</w:t>
      </w:r>
      <w:r w:rsidRPr="002F5B36">
        <w:rPr>
          <w:rFonts w:ascii="Times New Roman" w:eastAsia="ＭＳ 明朝" w:hAnsi="Times New Roman" w:cs="ＭＳ 明朝" w:hint="eastAsia"/>
          <w:color w:val="000000"/>
          <w:kern w:val="0"/>
          <w:szCs w:val="21"/>
        </w:rPr>
        <w:t>号）第３条に規定する「写し又は書面の交付手数料減免申請書」（第２号様式）及び当該経済的困難その他特別の理由を疎明する資料を添付すること。</w:t>
      </w:r>
      <w:r w:rsidRPr="002F5B36">
        <w:rPr>
          <w:rFonts w:ascii="Times New Roman" w:eastAsia="ＭＳ 明朝" w:hAnsi="Times New Roman" w:cs="Times New Roman"/>
          <w:color w:val="000000"/>
          <w:kern w:val="0"/>
          <w:szCs w:val="21"/>
        </w:rPr>
        <w:t xml:space="preserve">     </w:t>
      </w:r>
    </w:p>
    <w:p w:rsidR="002F5B36" w:rsidRPr="002F5B36" w:rsidRDefault="002F5B36" w:rsidP="002F5B36">
      <w:pPr>
        <w:overflowPunct w:val="0"/>
        <w:ind w:left="530"/>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３　不要な文字は、二重線で消すこと。</w:t>
      </w:r>
    </w:p>
    <w:p w:rsidR="002F5B36" w:rsidRPr="002F5B36" w:rsidRDefault="002F5B36" w:rsidP="002F5B36">
      <w:pPr>
        <w:overflowPunct w:val="0"/>
        <w:ind w:left="530"/>
        <w:textAlignment w:val="baseline"/>
        <w:rPr>
          <w:rFonts w:ascii="ＭＳ 明朝" w:eastAsia="ＭＳ 明朝" w:hAnsi="Times New Roman" w:cs="Times New Roman"/>
          <w:color w:val="000000"/>
          <w:spacing w:val="2"/>
          <w:kern w:val="0"/>
          <w:szCs w:val="21"/>
        </w:rPr>
      </w:pPr>
      <w:r w:rsidRPr="002F5B36">
        <w:rPr>
          <w:rFonts w:ascii="Times New Roman" w:eastAsia="ＭＳ 明朝" w:hAnsi="Times New Roman" w:cs="ＭＳ 明朝" w:hint="eastAsia"/>
          <w:color w:val="000000"/>
          <w:kern w:val="0"/>
          <w:szCs w:val="21"/>
        </w:rPr>
        <w:t>４　用紙の大きさは、日本産業規格Ａ４とする。</w:t>
      </w:r>
      <w:r w:rsidRPr="002F5B36">
        <w:rPr>
          <w:rFonts w:ascii="Times New Roman" w:eastAsia="ＭＳ 明朝" w:hAnsi="Times New Roman" w:cs="Times New Roman"/>
          <w:color w:val="000000"/>
          <w:kern w:val="0"/>
          <w:szCs w:val="21"/>
        </w:rPr>
        <w:t xml:space="preserve">  </w:t>
      </w:r>
    </w:p>
    <w:p w:rsidR="00756B20" w:rsidRPr="002F5B36" w:rsidRDefault="00756B20" w:rsidP="00A87FC7">
      <w:pPr>
        <w:wordWrap w:val="0"/>
        <w:overflowPunct w:val="0"/>
        <w:autoSpaceDE w:val="0"/>
        <w:autoSpaceDN w:val="0"/>
        <w:spacing w:line="240" w:lineRule="exact"/>
        <w:jc w:val="left"/>
        <w:rPr>
          <w:rFonts w:ascii="ＭＳ 明朝" w:eastAsia="ＭＳ 明朝" w:hAnsi="Times New Roman" w:cs="Times New Roman"/>
          <w:snapToGrid w:val="0"/>
          <w:kern w:val="0"/>
          <w:szCs w:val="20"/>
        </w:rPr>
      </w:pPr>
    </w:p>
    <w:sectPr w:rsidR="00756B20" w:rsidRPr="002F5B36" w:rsidSect="006C2255">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4E4" w:rsidRDefault="005554E4" w:rsidP="0079518A">
      <w:r>
        <w:separator/>
      </w:r>
    </w:p>
  </w:endnote>
  <w:endnote w:type="continuationSeparator" w:id="0">
    <w:p w:rsidR="005554E4" w:rsidRDefault="005554E4" w:rsidP="0079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4E4" w:rsidRDefault="005554E4" w:rsidP="0079518A">
      <w:r>
        <w:separator/>
      </w:r>
    </w:p>
  </w:footnote>
  <w:footnote w:type="continuationSeparator" w:id="0">
    <w:p w:rsidR="005554E4" w:rsidRDefault="005554E4" w:rsidP="00795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40"/>
  <w:drawingGridHorizontalSpacing w:val="105"/>
  <w:drawingGridVerticalSpacing w:val="469"/>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44"/>
    <w:rsid w:val="00007600"/>
    <w:rsid w:val="000079BB"/>
    <w:rsid w:val="000106AB"/>
    <w:rsid w:val="00013056"/>
    <w:rsid w:val="00013CDB"/>
    <w:rsid w:val="00016D9B"/>
    <w:rsid w:val="000443A4"/>
    <w:rsid w:val="0005056B"/>
    <w:rsid w:val="00050BE8"/>
    <w:rsid w:val="00064FAF"/>
    <w:rsid w:val="000700EF"/>
    <w:rsid w:val="000853F0"/>
    <w:rsid w:val="00092E61"/>
    <w:rsid w:val="000948F9"/>
    <w:rsid w:val="00097C42"/>
    <w:rsid w:val="000A19D2"/>
    <w:rsid w:val="000D0D21"/>
    <w:rsid w:val="000D1CD7"/>
    <w:rsid w:val="000D61E1"/>
    <w:rsid w:val="000F0477"/>
    <w:rsid w:val="000F0FAB"/>
    <w:rsid w:val="000F1E28"/>
    <w:rsid w:val="000F2885"/>
    <w:rsid w:val="00106359"/>
    <w:rsid w:val="0011398F"/>
    <w:rsid w:val="001738F3"/>
    <w:rsid w:val="00191AA1"/>
    <w:rsid w:val="00192764"/>
    <w:rsid w:val="001A1B51"/>
    <w:rsid w:val="001A68F6"/>
    <w:rsid w:val="001B432E"/>
    <w:rsid w:val="001B4465"/>
    <w:rsid w:val="001B723B"/>
    <w:rsid w:val="001C1F9E"/>
    <w:rsid w:val="001C5254"/>
    <w:rsid w:val="001D3DDD"/>
    <w:rsid w:val="001D49BA"/>
    <w:rsid w:val="001D7889"/>
    <w:rsid w:val="001E07CE"/>
    <w:rsid w:val="001E4AD4"/>
    <w:rsid w:val="002062F7"/>
    <w:rsid w:val="00226E69"/>
    <w:rsid w:val="002366B1"/>
    <w:rsid w:val="00241177"/>
    <w:rsid w:val="002513CD"/>
    <w:rsid w:val="002555A5"/>
    <w:rsid w:val="00273D0C"/>
    <w:rsid w:val="002751AF"/>
    <w:rsid w:val="00284DAD"/>
    <w:rsid w:val="00285B11"/>
    <w:rsid w:val="002951A1"/>
    <w:rsid w:val="00295749"/>
    <w:rsid w:val="00296252"/>
    <w:rsid w:val="002A3207"/>
    <w:rsid w:val="002A5011"/>
    <w:rsid w:val="002B2B3C"/>
    <w:rsid w:val="002C5176"/>
    <w:rsid w:val="002D6D40"/>
    <w:rsid w:val="002E1412"/>
    <w:rsid w:val="002F1337"/>
    <w:rsid w:val="002F5B36"/>
    <w:rsid w:val="00303933"/>
    <w:rsid w:val="00312160"/>
    <w:rsid w:val="00314EF2"/>
    <w:rsid w:val="00332D6A"/>
    <w:rsid w:val="00351E96"/>
    <w:rsid w:val="00370A93"/>
    <w:rsid w:val="00374C54"/>
    <w:rsid w:val="00382C19"/>
    <w:rsid w:val="00396355"/>
    <w:rsid w:val="003A412A"/>
    <w:rsid w:val="003B072E"/>
    <w:rsid w:val="003B28E2"/>
    <w:rsid w:val="003C26A6"/>
    <w:rsid w:val="003D6697"/>
    <w:rsid w:val="003E4E44"/>
    <w:rsid w:val="003F04D9"/>
    <w:rsid w:val="004019AE"/>
    <w:rsid w:val="004035AB"/>
    <w:rsid w:val="0040709A"/>
    <w:rsid w:val="00407BFC"/>
    <w:rsid w:val="00413AE2"/>
    <w:rsid w:val="004158BC"/>
    <w:rsid w:val="004159C3"/>
    <w:rsid w:val="00431282"/>
    <w:rsid w:val="004530E2"/>
    <w:rsid w:val="00455996"/>
    <w:rsid w:val="0045746B"/>
    <w:rsid w:val="00465FB0"/>
    <w:rsid w:val="004671C7"/>
    <w:rsid w:val="0047008B"/>
    <w:rsid w:val="00471DBC"/>
    <w:rsid w:val="00492C4D"/>
    <w:rsid w:val="004951F0"/>
    <w:rsid w:val="00497F5E"/>
    <w:rsid w:val="004A2BCD"/>
    <w:rsid w:val="004A2BCF"/>
    <w:rsid w:val="004B15AC"/>
    <w:rsid w:val="004B280A"/>
    <w:rsid w:val="004C27F4"/>
    <w:rsid w:val="004C5D86"/>
    <w:rsid w:val="004D0B30"/>
    <w:rsid w:val="004D7753"/>
    <w:rsid w:val="004E7772"/>
    <w:rsid w:val="004F27F4"/>
    <w:rsid w:val="004F6072"/>
    <w:rsid w:val="0050799F"/>
    <w:rsid w:val="005136EE"/>
    <w:rsid w:val="00513728"/>
    <w:rsid w:val="00520A98"/>
    <w:rsid w:val="00522159"/>
    <w:rsid w:val="00540415"/>
    <w:rsid w:val="005554E4"/>
    <w:rsid w:val="00592E77"/>
    <w:rsid w:val="005A0194"/>
    <w:rsid w:val="005A1518"/>
    <w:rsid w:val="005A666B"/>
    <w:rsid w:val="005B2A14"/>
    <w:rsid w:val="005C0AD5"/>
    <w:rsid w:val="005C61D4"/>
    <w:rsid w:val="005D1CF4"/>
    <w:rsid w:val="005D3D75"/>
    <w:rsid w:val="005E4647"/>
    <w:rsid w:val="005E5185"/>
    <w:rsid w:val="005F271C"/>
    <w:rsid w:val="005F3097"/>
    <w:rsid w:val="005F6C99"/>
    <w:rsid w:val="00607A33"/>
    <w:rsid w:val="00611F07"/>
    <w:rsid w:val="006269DB"/>
    <w:rsid w:val="0062743B"/>
    <w:rsid w:val="00636B0D"/>
    <w:rsid w:val="00641656"/>
    <w:rsid w:val="00663821"/>
    <w:rsid w:val="0067399F"/>
    <w:rsid w:val="006849D6"/>
    <w:rsid w:val="00686EEF"/>
    <w:rsid w:val="00687249"/>
    <w:rsid w:val="00694D55"/>
    <w:rsid w:val="006A0B83"/>
    <w:rsid w:val="006A6392"/>
    <w:rsid w:val="006A726A"/>
    <w:rsid w:val="006B22D0"/>
    <w:rsid w:val="006C1ACD"/>
    <w:rsid w:val="006C4015"/>
    <w:rsid w:val="006F12A8"/>
    <w:rsid w:val="006F4B9E"/>
    <w:rsid w:val="006F7D78"/>
    <w:rsid w:val="00706D5E"/>
    <w:rsid w:val="00706F58"/>
    <w:rsid w:val="00707E62"/>
    <w:rsid w:val="00725FDF"/>
    <w:rsid w:val="0073019C"/>
    <w:rsid w:val="0073230A"/>
    <w:rsid w:val="007400F1"/>
    <w:rsid w:val="00756B20"/>
    <w:rsid w:val="0075728F"/>
    <w:rsid w:val="00770B91"/>
    <w:rsid w:val="00777A3E"/>
    <w:rsid w:val="00780603"/>
    <w:rsid w:val="007808AA"/>
    <w:rsid w:val="00792CF9"/>
    <w:rsid w:val="0079518A"/>
    <w:rsid w:val="007A1EAB"/>
    <w:rsid w:val="007B20E1"/>
    <w:rsid w:val="007B21C4"/>
    <w:rsid w:val="007B267A"/>
    <w:rsid w:val="007C26A3"/>
    <w:rsid w:val="007D3A84"/>
    <w:rsid w:val="007D72AE"/>
    <w:rsid w:val="007E60A8"/>
    <w:rsid w:val="007F0302"/>
    <w:rsid w:val="007F31D4"/>
    <w:rsid w:val="008011FF"/>
    <w:rsid w:val="0080130A"/>
    <w:rsid w:val="008240C3"/>
    <w:rsid w:val="00830061"/>
    <w:rsid w:val="00831FD7"/>
    <w:rsid w:val="00844A31"/>
    <w:rsid w:val="00851304"/>
    <w:rsid w:val="00852FE4"/>
    <w:rsid w:val="00853178"/>
    <w:rsid w:val="008608C4"/>
    <w:rsid w:val="00861F68"/>
    <w:rsid w:val="008A1552"/>
    <w:rsid w:val="008A6EFE"/>
    <w:rsid w:val="008B595E"/>
    <w:rsid w:val="008C1102"/>
    <w:rsid w:val="008C6FB2"/>
    <w:rsid w:val="008D074C"/>
    <w:rsid w:val="008E5F8E"/>
    <w:rsid w:val="008E62C3"/>
    <w:rsid w:val="008E6543"/>
    <w:rsid w:val="008F4757"/>
    <w:rsid w:val="008F5468"/>
    <w:rsid w:val="00922DFB"/>
    <w:rsid w:val="009364BF"/>
    <w:rsid w:val="00937FA7"/>
    <w:rsid w:val="009613B7"/>
    <w:rsid w:val="009859ED"/>
    <w:rsid w:val="00985D6C"/>
    <w:rsid w:val="00991812"/>
    <w:rsid w:val="009A02AD"/>
    <w:rsid w:val="009B1221"/>
    <w:rsid w:val="009B2892"/>
    <w:rsid w:val="009B3B74"/>
    <w:rsid w:val="009B5BFF"/>
    <w:rsid w:val="009F3E68"/>
    <w:rsid w:val="00A04C5D"/>
    <w:rsid w:val="00A227ED"/>
    <w:rsid w:val="00A348B6"/>
    <w:rsid w:val="00A51E32"/>
    <w:rsid w:val="00A53275"/>
    <w:rsid w:val="00A6305D"/>
    <w:rsid w:val="00A64D55"/>
    <w:rsid w:val="00A83BB1"/>
    <w:rsid w:val="00A87FC7"/>
    <w:rsid w:val="00AA6D98"/>
    <w:rsid w:val="00AA74AF"/>
    <w:rsid w:val="00AB2DDB"/>
    <w:rsid w:val="00AC08C9"/>
    <w:rsid w:val="00AE04BC"/>
    <w:rsid w:val="00AF7DA9"/>
    <w:rsid w:val="00B54D56"/>
    <w:rsid w:val="00B55E5E"/>
    <w:rsid w:val="00B61BEC"/>
    <w:rsid w:val="00B6404D"/>
    <w:rsid w:val="00B65829"/>
    <w:rsid w:val="00B776A5"/>
    <w:rsid w:val="00B82D63"/>
    <w:rsid w:val="00B90B21"/>
    <w:rsid w:val="00B91E99"/>
    <w:rsid w:val="00BA7088"/>
    <w:rsid w:val="00BB156C"/>
    <w:rsid w:val="00BC06F8"/>
    <w:rsid w:val="00BC1930"/>
    <w:rsid w:val="00BE7252"/>
    <w:rsid w:val="00BF2A53"/>
    <w:rsid w:val="00C55874"/>
    <w:rsid w:val="00C61915"/>
    <w:rsid w:val="00C71DA2"/>
    <w:rsid w:val="00C83431"/>
    <w:rsid w:val="00C85D1E"/>
    <w:rsid w:val="00C95D8F"/>
    <w:rsid w:val="00CA5C15"/>
    <w:rsid w:val="00CB195F"/>
    <w:rsid w:val="00CE292C"/>
    <w:rsid w:val="00CF1634"/>
    <w:rsid w:val="00CF4FDB"/>
    <w:rsid w:val="00CF5A8B"/>
    <w:rsid w:val="00D045C0"/>
    <w:rsid w:val="00D14D8F"/>
    <w:rsid w:val="00D21D81"/>
    <w:rsid w:val="00D23089"/>
    <w:rsid w:val="00D47208"/>
    <w:rsid w:val="00D47905"/>
    <w:rsid w:val="00D5668F"/>
    <w:rsid w:val="00D61A58"/>
    <w:rsid w:val="00D63FCA"/>
    <w:rsid w:val="00D670FB"/>
    <w:rsid w:val="00D71580"/>
    <w:rsid w:val="00D771B5"/>
    <w:rsid w:val="00D773EE"/>
    <w:rsid w:val="00D909A1"/>
    <w:rsid w:val="00DC0154"/>
    <w:rsid w:val="00DC59A5"/>
    <w:rsid w:val="00DE09F9"/>
    <w:rsid w:val="00DE6F44"/>
    <w:rsid w:val="00DF24B9"/>
    <w:rsid w:val="00DF45B4"/>
    <w:rsid w:val="00DF6DC9"/>
    <w:rsid w:val="00E03CD8"/>
    <w:rsid w:val="00E155A6"/>
    <w:rsid w:val="00E15C34"/>
    <w:rsid w:val="00E20B68"/>
    <w:rsid w:val="00E34080"/>
    <w:rsid w:val="00E4490A"/>
    <w:rsid w:val="00E44C4D"/>
    <w:rsid w:val="00E67CE8"/>
    <w:rsid w:val="00EA7909"/>
    <w:rsid w:val="00ED73BC"/>
    <w:rsid w:val="00F0090B"/>
    <w:rsid w:val="00F0673C"/>
    <w:rsid w:val="00F2218B"/>
    <w:rsid w:val="00F25C11"/>
    <w:rsid w:val="00F26870"/>
    <w:rsid w:val="00F424D5"/>
    <w:rsid w:val="00F42721"/>
    <w:rsid w:val="00F4298A"/>
    <w:rsid w:val="00F6257D"/>
    <w:rsid w:val="00F64569"/>
    <w:rsid w:val="00F77D3C"/>
    <w:rsid w:val="00FA199F"/>
    <w:rsid w:val="00FA7D9D"/>
    <w:rsid w:val="00FB6C03"/>
    <w:rsid w:val="00FC0B56"/>
    <w:rsid w:val="00FD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20E1"/>
  </w:style>
  <w:style w:type="character" w:customStyle="1" w:styleId="a4">
    <w:name w:val="日付 (文字)"/>
    <w:basedOn w:val="a0"/>
    <w:link w:val="a3"/>
    <w:uiPriority w:val="99"/>
    <w:semiHidden/>
    <w:rsid w:val="007B20E1"/>
  </w:style>
  <w:style w:type="table" w:styleId="a5">
    <w:name w:val="Table Grid"/>
    <w:basedOn w:val="a1"/>
    <w:uiPriority w:val="59"/>
    <w:rsid w:val="00AA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518A"/>
    <w:pPr>
      <w:tabs>
        <w:tab w:val="center" w:pos="4252"/>
        <w:tab w:val="right" w:pos="8504"/>
      </w:tabs>
      <w:snapToGrid w:val="0"/>
    </w:pPr>
  </w:style>
  <w:style w:type="character" w:customStyle="1" w:styleId="a7">
    <w:name w:val="ヘッダー (文字)"/>
    <w:basedOn w:val="a0"/>
    <w:link w:val="a6"/>
    <w:uiPriority w:val="99"/>
    <w:rsid w:val="0079518A"/>
  </w:style>
  <w:style w:type="paragraph" w:styleId="a8">
    <w:name w:val="footer"/>
    <w:basedOn w:val="a"/>
    <w:link w:val="a9"/>
    <w:uiPriority w:val="99"/>
    <w:unhideWhenUsed/>
    <w:rsid w:val="0079518A"/>
    <w:pPr>
      <w:tabs>
        <w:tab w:val="center" w:pos="4252"/>
        <w:tab w:val="right" w:pos="8504"/>
      </w:tabs>
      <w:snapToGrid w:val="0"/>
    </w:pPr>
  </w:style>
  <w:style w:type="character" w:customStyle="1" w:styleId="a9">
    <w:name w:val="フッター (文字)"/>
    <w:basedOn w:val="a0"/>
    <w:link w:val="a8"/>
    <w:uiPriority w:val="99"/>
    <w:rsid w:val="0079518A"/>
  </w:style>
  <w:style w:type="paragraph" w:styleId="aa">
    <w:name w:val="Balloon Text"/>
    <w:basedOn w:val="a"/>
    <w:link w:val="ab"/>
    <w:uiPriority w:val="99"/>
    <w:semiHidden/>
    <w:unhideWhenUsed/>
    <w:rsid w:val="004C27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27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CB6E-E5F7-4E77-BF98-3EA476F5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436</Characters>
  <Application>Microsoft Office Word</Application>
  <DocSecurity>4</DocSecurity>
  <Lines>25</Lines>
  <Paragraphs>12</Paragraphs>
  <ScaleCrop>false</ScaleCrop>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2023-09-20T05:24:00Z</dcterms:created>
  <dcterms:modified xsi:type="dcterms:W3CDTF">2023-09-20T05:24:00Z</dcterms:modified>
</cp:coreProperties>
</file>